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1F966C9B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C38C" w14:textId="77777777" w:rsidR="00032893" w:rsidRPr="00EC6066" w:rsidRDefault="00032893" w:rsidP="006538C7">
      <w:r>
        <w:separator/>
      </w:r>
    </w:p>
  </w:endnote>
  <w:endnote w:type="continuationSeparator" w:id="0">
    <w:p w14:paraId="6560F8A2" w14:textId="77777777" w:rsidR="00032893" w:rsidRPr="00EC6066" w:rsidRDefault="0003289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61AE" w14:textId="77777777" w:rsidR="00032893" w:rsidRPr="00EC6066" w:rsidRDefault="00032893" w:rsidP="006538C7">
      <w:r>
        <w:separator/>
      </w:r>
    </w:p>
  </w:footnote>
  <w:footnote w:type="continuationSeparator" w:id="0">
    <w:p w14:paraId="1A9410B0" w14:textId="77777777" w:rsidR="00032893" w:rsidRPr="00EC6066" w:rsidRDefault="0003289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32893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17ED4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67DBD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2026-08-28T04:58:00Z</dcterms:modified>
</cp:coreProperties>
</file>